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5EC5E" w14:textId="77777777" w:rsidR="00B0165F" w:rsidRDefault="00442FE6" w:rsidP="009A323B">
      <w:pPr>
        <w:widowControl/>
        <w:ind w:left="210" w:hangingChars="100" w:hanging="210"/>
        <w:jc w:val="left"/>
      </w:pPr>
      <w:r>
        <w:rPr>
          <w:rFonts w:hint="eastAsia"/>
        </w:rPr>
        <w:t>兵庫の有機農業</w:t>
      </w:r>
      <w:r>
        <w:t>50年</w:t>
      </w:r>
      <w:r w:rsidR="00B453D4">
        <w:rPr>
          <w:rFonts w:hint="eastAsia"/>
        </w:rPr>
        <w:t>記念誌『産消提携の軌跡』</w:t>
      </w:r>
      <w:r w:rsidR="009A323B">
        <w:rPr>
          <w:rFonts w:hint="eastAsia"/>
        </w:rPr>
        <w:t>（A4版、全95頁）発刊のご案内</w:t>
      </w:r>
      <w:r w:rsidR="009A323B">
        <w:br/>
      </w:r>
      <w:r w:rsidR="00B0165F">
        <w:rPr>
          <w:rFonts w:hint="eastAsia"/>
        </w:rPr>
        <w:t>頒価</w:t>
      </w:r>
      <w:r w:rsidR="009A323B">
        <w:rPr>
          <w:rFonts w:hint="eastAsia"/>
        </w:rPr>
        <w:t>1冊あたり1,000円送料別</w:t>
      </w:r>
      <w:r w:rsidR="00B0165F">
        <w:rPr>
          <w:rFonts w:hint="eastAsia"/>
        </w:rPr>
        <w:t>。ご希望の方は</w:t>
      </w:r>
      <w:r w:rsidR="009A323B">
        <w:rPr>
          <w:rFonts w:hint="eastAsia"/>
        </w:rPr>
        <w:t>HOAS事務局までお申し込みください。</w:t>
      </w:r>
    </w:p>
    <w:p w14:paraId="39E98D1E" w14:textId="77777777" w:rsidR="00B0165F" w:rsidRDefault="00B0165F" w:rsidP="009A323B">
      <w:pPr>
        <w:widowControl/>
        <w:ind w:left="210" w:hangingChars="100" w:hanging="210"/>
        <w:jc w:val="left"/>
      </w:pPr>
    </w:p>
    <w:p w14:paraId="4FD78FDD" w14:textId="77777777" w:rsidR="00442FE6" w:rsidRDefault="00B0165F" w:rsidP="009A323B">
      <w:pPr>
        <w:widowControl/>
        <w:ind w:left="210" w:hangingChars="100" w:hanging="21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6E2478" wp14:editId="6C79CF95">
            <wp:simplePos x="0" y="0"/>
            <wp:positionH relativeFrom="column">
              <wp:posOffset>2745105</wp:posOffset>
            </wp:positionH>
            <wp:positionV relativeFrom="paragraph">
              <wp:posOffset>118745</wp:posOffset>
            </wp:positionV>
            <wp:extent cx="2658110" cy="3764280"/>
            <wp:effectExtent l="0" t="0" r="8890" b="7620"/>
            <wp:wrapTight wrapText="bothSides">
              <wp:wrapPolygon edited="0">
                <wp:start x="0" y="0"/>
                <wp:lineTo x="0" y="21534"/>
                <wp:lineTo x="21517" y="21534"/>
                <wp:lineTo x="2151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1" t="6735" r="9685" b="10247"/>
                    <a:stretch/>
                  </pic:blipFill>
                  <pic:spPr bwMode="auto">
                    <a:xfrm>
                      <a:off x="0" y="0"/>
                      <a:ext cx="265811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＜内容紹介</w:t>
      </w:r>
      <w:r w:rsidR="009A323B">
        <w:rPr>
          <w:rFonts w:hint="eastAsia"/>
        </w:rPr>
        <w:t>（</w:t>
      </w:r>
      <w:r w:rsidR="00B453D4">
        <w:rPr>
          <w:rFonts w:hint="eastAsia"/>
        </w:rPr>
        <w:t>発刊の辞</w:t>
      </w:r>
      <w:r>
        <w:rPr>
          <w:rFonts w:hint="eastAsia"/>
        </w:rPr>
        <w:t>より</w:t>
      </w:r>
      <w:r w:rsidR="00CC7C19">
        <w:rPr>
          <w:rFonts w:hint="eastAsia"/>
        </w:rPr>
        <w:t>抜粋</w:t>
      </w:r>
      <w:r w:rsidR="009A323B">
        <w:rPr>
          <w:rFonts w:hint="eastAsia"/>
        </w:rPr>
        <w:t>）</w:t>
      </w:r>
      <w:r>
        <w:rPr>
          <w:rFonts w:hint="eastAsia"/>
        </w:rPr>
        <w:t>＞</w:t>
      </w:r>
    </w:p>
    <w:p w14:paraId="1BB6F491" w14:textId="77777777" w:rsidR="003849E4" w:rsidRDefault="00442FE6" w:rsidP="00B453D4">
      <w:pPr>
        <w:widowControl/>
        <w:ind w:firstLineChars="100" w:firstLine="210"/>
        <w:jc w:val="left"/>
      </w:pPr>
      <w:r>
        <w:rPr>
          <w:rFonts w:hint="eastAsia"/>
        </w:rPr>
        <w:t>兵庫県の有機農業</w:t>
      </w:r>
      <w:r>
        <w:t>5</w:t>
      </w:r>
      <w:r w:rsidR="00B453D4">
        <w:rPr>
          <w:rFonts w:hint="eastAsia"/>
        </w:rPr>
        <w:t>0</w:t>
      </w:r>
      <w:r>
        <w:t>年</w:t>
      </w:r>
      <w:r w:rsidR="003849E4">
        <w:rPr>
          <w:rFonts w:hint="eastAsia"/>
        </w:rPr>
        <w:t>。</w:t>
      </w:r>
      <w:r>
        <w:t>この間、私たちは何を求め、どこに到達したのでしょうか？</w:t>
      </w:r>
      <w:r>
        <w:rPr>
          <w:rFonts w:hint="eastAsia"/>
        </w:rPr>
        <w:t>この度、有機農業</w:t>
      </w:r>
      <w:r w:rsidR="003849E4">
        <w:rPr>
          <w:rFonts w:hint="eastAsia"/>
        </w:rPr>
        <w:t>運動</w:t>
      </w:r>
      <w:r>
        <w:rPr>
          <w:rFonts w:hint="eastAsia"/>
        </w:rPr>
        <w:t>のこれまでを振り返り、これからを考えるために、50年記念誌『産消提携の軌跡』を発刊しました。</w:t>
      </w:r>
    </w:p>
    <w:p w14:paraId="54D12C00" w14:textId="77777777" w:rsidR="00B0165F" w:rsidRDefault="00442FE6" w:rsidP="003849E4">
      <w:pPr>
        <w:widowControl/>
        <w:ind w:firstLineChars="100" w:firstLine="210"/>
        <w:jc w:val="left"/>
      </w:pPr>
      <w:r>
        <w:rPr>
          <w:rFonts w:hint="eastAsia"/>
        </w:rPr>
        <w:t>日本の</w:t>
      </w:r>
      <w:r>
        <w:t>有機農業運動は</w:t>
      </w:r>
      <w:r w:rsidR="00B453D4">
        <w:rPr>
          <w:rFonts w:hint="eastAsia"/>
        </w:rPr>
        <w:t>、</w:t>
      </w:r>
      <w:r>
        <w:t>その役目を</w:t>
      </w:r>
      <w:r w:rsidR="003849E4">
        <w:rPr>
          <w:rFonts w:hint="eastAsia"/>
        </w:rPr>
        <w:t>果たし</w:t>
      </w:r>
      <w:r>
        <w:rPr>
          <w:rFonts w:hint="eastAsia"/>
        </w:rPr>
        <w:t>、「運動」を必要とした段階から、経済原理に任せる段階に到達したと言えるのでしょうか？</w:t>
      </w:r>
      <w:r w:rsidR="00B0165F">
        <w:rPr>
          <w:rFonts w:hint="eastAsia"/>
        </w:rPr>
        <w:t>店舗で</w:t>
      </w:r>
      <w:r>
        <w:rPr>
          <w:rFonts w:hint="eastAsia"/>
        </w:rPr>
        <w:t>有機農産物</w:t>
      </w:r>
      <w:r w:rsidR="00B0165F">
        <w:rPr>
          <w:rFonts w:hint="eastAsia"/>
        </w:rPr>
        <w:t>を見かける</w:t>
      </w:r>
      <w:r>
        <w:rPr>
          <w:rFonts w:hint="eastAsia"/>
        </w:rPr>
        <w:t>ようになったとは言え、このまま市場任せで有機農業が広がっていく</w:t>
      </w:r>
      <w:r w:rsidR="003849E4">
        <w:rPr>
          <w:rFonts w:hint="eastAsia"/>
        </w:rPr>
        <w:t>のでしょうか</w:t>
      </w:r>
      <w:r>
        <w:rPr>
          <w:rFonts w:hint="eastAsia"/>
        </w:rPr>
        <w:t>。</w:t>
      </w:r>
      <w:r>
        <w:t>「ギリギリの有機農業」の蔓延を迎える羽目になる</w:t>
      </w:r>
      <w:r w:rsidR="00CC7C19">
        <w:rPr>
          <w:rFonts w:hint="eastAsia"/>
        </w:rPr>
        <w:t>の</w:t>
      </w:r>
      <w:r>
        <w:t>かもしれません。</w:t>
      </w:r>
    </w:p>
    <w:p w14:paraId="7791E738" w14:textId="77777777" w:rsidR="00442FE6" w:rsidRDefault="00442FE6" w:rsidP="00B453D4">
      <w:pPr>
        <w:widowControl/>
        <w:ind w:firstLineChars="100" w:firstLine="210"/>
        <w:jc w:val="left"/>
      </w:pPr>
      <w:r>
        <w:t>有機農業の</w:t>
      </w:r>
      <w:r w:rsidR="003849E4">
        <w:rPr>
          <w:rFonts w:hint="eastAsia"/>
        </w:rPr>
        <w:t>健全な広がりを求めて</w:t>
      </w:r>
      <w:r>
        <w:rPr>
          <w:rFonts w:hint="eastAsia"/>
        </w:rPr>
        <w:t>、兵庫県の有機農業の</w:t>
      </w:r>
      <w:r>
        <w:t>50年を</w:t>
      </w:r>
      <w:r w:rsidR="003849E4">
        <w:rPr>
          <w:rFonts w:hint="eastAsia"/>
        </w:rPr>
        <w:t>足掛かりに</w:t>
      </w:r>
      <w:r>
        <w:t>、今後の50年、100年を展望する場を創り出そうではありませんか。</w:t>
      </w:r>
    </w:p>
    <w:p w14:paraId="33604CC6" w14:textId="77777777" w:rsidR="001A01E4" w:rsidRPr="00442FE6" w:rsidRDefault="00B453D4">
      <w:r>
        <w:rPr>
          <w:noProof/>
        </w:rPr>
        <w:drawing>
          <wp:anchor distT="0" distB="0" distL="114300" distR="114300" simplePos="0" relativeHeight="251659264" behindDoc="1" locked="0" layoutInCell="1" allowOverlap="1" wp14:anchorId="181D659E" wp14:editId="3AD013D3">
            <wp:simplePos x="0" y="0"/>
            <wp:positionH relativeFrom="column">
              <wp:posOffset>268605</wp:posOffset>
            </wp:positionH>
            <wp:positionV relativeFrom="paragraph">
              <wp:posOffset>553085</wp:posOffset>
            </wp:positionV>
            <wp:extent cx="4884420" cy="3322320"/>
            <wp:effectExtent l="0" t="0" r="0" b="0"/>
            <wp:wrapTight wrapText="bothSides">
              <wp:wrapPolygon edited="0">
                <wp:start x="0" y="0"/>
                <wp:lineTo x="0" y="21427"/>
                <wp:lineTo x="21482" y="21427"/>
                <wp:lineTo x="21482" y="0"/>
                <wp:lineTo x="0" y="0"/>
              </wp:wrapPolygon>
            </wp:wrapTight>
            <wp:docPr id="1" name="図 1" descr="C:\Users\th\Downloads\表紙_納品データ_見開き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\Downloads\表紙_納品データ_見開き.p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3223" r="1933" b="3114"/>
                    <a:stretch/>
                  </pic:blipFill>
                  <pic:spPr bwMode="auto">
                    <a:xfrm>
                      <a:off x="0" y="0"/>
                      <a:ext cx="48844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01E4" w:rsidRPr="00442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BAC04" w14:textId="77777777" w:rsidR="00DE1B52" w:rsidRDefault="00DE1B52" w:rsidP="00CC7C19">
      <w:r>
        <w:separator/>
      </w:r>
    </w:p>
  </w:endnote>
  <w:endnote w:type="continuationSeparator" w:id="0">
    <w:p w14:paraId="07B7EF5F" w14:textId="77777777" w:rsidR="00DE1B52" w:rsidRDefault="00DE1B52" w:rsidP="00CC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7F663" w14:textId="77777777" w:rsidR="00DE1B52" w:rsidRDefault="00DE1B52" w:rsidP="00CC7C19">
      <w:r>
        <w:separator/>
      </w:r>
    </w:p>
  </w:footnote>
  <w:footnote w:type="continuationSeparator" w:id="0">
    <w:p w14:paraId="06F01693" w14:textId="77777777" w:rsidR="00DE1B52" w:rsidRDefault="00DE1B52" w:rsidP="00CC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E6"/>
    <w:rsid w:val="001A01E4"/>
    <w:rsid w:val="003849E4"/>
    <w:rsid w:val="00442FE6"/>
    <w:rsid w:val="004F193D"/>
    <w:rsid w:val="007500E1"/>
    <w:rsid w:val="007963B3"/>
    <w:rsid w:val="009A323B"/>
    <w:rsid w:val="00B0165F"/>
    <w:rsid w:val="00B453D4"/>
    <w:rsid w:val="00BE0284"/>
    <w:rsid w:val="00BE088E"/>
    <w:rsid w:val="00CC7C19"/>
    <w:rsid w:val="00DE1B52"/>
    <w:rsid w:val="00E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4E2D5"/>
  <w15:chartTrackingRefBased/>
  <w15:docId w15:val="{D7DCA205-F442-40F0-8A85-946CC0D5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2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7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C19"/>
  </w:style>
  <w:style w:type="paragraph" w:styleId="a5">
    <w:name w:val="footer"/>
    <w:basedOn w:val="a"/>
    <w:link w:val="a6"/>
    <w:uiPriority w:val="99"/>
    <w:unhideWhenUsed/>
    <w:rsid w:val="00CC7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波夛野 豪</dc:creator>
  <cp:keywords/>
  <dc:description/>
  <cp:lastModifiedBy>兵有研HOAS</cp:lastModifiedBy>
  <cp:revision>2</cp:revision>
  <dcterms:created xsi:type="dcterms:W3CDTF">2024-07-08T07:10:00Z</dcterms:created>
  <dcterms:modified xsi:type="dcterms:W3CDTF">2024-07-08T07:10:00Z</dcterms:modified>
</cp:coreProperties>
</file>